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F8A47" w14:textId="77777777" w:rsidR="00D076C4" w:rsidRDefault="00D076C4" w:rsidP="00D076C4">
      <w:pPr>
        <w:shd w:val="clear" w:color="auto" w:fill="FFFFFF"/>
        <w:spacing w:before="300" w:after="150" w:line="240" w:lineRule="auto"/>
        <w:outlineLvl w:val="1"/>
        <w:rPr>
          <w:rFonts w:ascii="Helvetica" w:eastAsia="Times New Roman" w:hAnsi="Helvetica" w:cs="Helvetica"/>
          <w:b/>
          <w:bCs/>
          <w:color w:val="555555"/>
          <w:sz w:val="39"/>
          <w:szCs w:val="39"/>
        </w:rPr>
      </w:pPr>
      <w:r w:rsidRPr="00D076C4">
        <w:rPr>
          <w:rFonts w:ascii="Helvetica" w:eastAsia="Times New Roman" w:hAnsi="Helvetica" w:cs="Helvetica"/>
          <w:b/>
          <w:bCs/>
          <w:color w:val="555555"/>
          <w:sz w:val="39"/>
          <w:szCs w:val="39"/>
        </w:rPr>
        <w:t>Research Assignment</w:t>
      </w:r>
    </w:p>
    <w:p w14:paraId="673BB6D7" w14:textId="60E323DF" w:rsidR="00D076C4" w:rsidRPr="00D076C4" w:rsidRDefault="00D076C4" w:rsidP="00D076C4">
      <w:pPr>
        <w:shd w:val="clear" w:color="auto" w:fill="FFFFFF"/>
        <w:spacing w:before="300" w:after="150" w:line="240" w:lineRule="auto"/>
        <w:outlineLvl w:val="1"/>
        <w:rPr>
          <w:rFonts w:ascii="Helvetica" w:eastAsia="Times New Roman" w:hAnsi="Helvetica" w:cs="Helvetica"/>
          <w:b/>
          <w:bCs/>
          <w:color w:val="555555"/>
          <w:sz w:val="39"/>
          <w:szCs w:val="39"/>
        </w:rPr>
      </w:pPr>
      <w:r w:rsidRPr="00D076C4">
        <w:rPr>
          <w:rFonts w:ascii="Helvetica" w:eastAsia="Times New Roman" w:hAnsi="Helvetica" w:cs="Helvetica"/>
          <w:b/>
          <w:bCs/>
          <w:color w:val="555555"/>
          <w:sz w:val="21"/>
          <w:szCs w:val="21"/>
        </w:rPr>
        <w:t xml:space="preserve"> </w:t>
      </w:r>
      <w:proofErr w:type="gramStart"/>
      <w:r w:rsidRPr="00D076C4">
        <w:rPr>
          <w:rFonts w:ascii="Helvetica" w:eastAsia="Times New Roman" w:hAnsi="Helvetica" w:cs="Helvetica"/>
          <w:b/>
          <w:bCs/>
          <w:color w:val="555555"/>
          <w:sz w:val="21"/>
          <w:szCs w:val="21"/>
        </w:rPr>
        <w:t>1500-2000-word research paper</w:t>
      </w:r>
      <w:r w:rsidRPr="00D076C4">
        <w:rPr>
          <w:rFonts w:ascii="Helvetica" w:eastAsia="Times New Roman" w:hAnsi="Helvetica" w:cs="Helvetica"/>
          <w:color w:val="555555"/>
          <w:sz w:val="21"/>
          <w:szCs w:val="21"/>
        </w:rPr>
        <w:t>,</w:t>
      </w:r>
      <w:proofErr w:type="gramEnd"/>
      <w:r>
        <w:rPr>
          <w:rFonts w:ascii="Helvetica" w:eastAsia="Times New Roman" w:hAnsi="Helvetica" w:cs="Helvetica"/>
          <w:color w:val="555555"/>
          <w:sz w:val="21"/>
          <w:szCs w:val="21"/>
        </w:rPr>
        <w:t xml:space="preserve"> </w:t>
      </w:r>
      <w:r w:rsidRPr="00D076C4">
        <w:rPr>
          <w:rFonts w:ascii="Helvetica" w:eastAsia="Times New Roman" w:hAnsi="Helvetica" w:cs="Helvetica"/>
          <w:color w:val="555555"/>
          <w:sz w:val="21"/>
          <w:szCs w:val="21"/>
        </w:rPr>
        <w:t xml:space="preserve">based on one of the prompts below. </w:t>
      </w:r>
      <w:r>
        <w:rPr>
          <w:rFonts w:ascii="Helvetica" w:eastAsia="Times New Roman" w:hAnsi="Helvetica" w:cs="Helvetica"/>
          <w:color w:val="555555"/>
          <w:sz w:val="21"/>
          <w:szCs w:val="21"/>
        </w:rPr>
        <w:t>U</w:t>
      </w:r>
      <w:r w:rsidRPr="00D076C4">
        <w:rPr>
          <w:rFonts w:ascii="Helvetica" w:eastAsia="Times New Roman" w:hAnsi="Helvetica" w:cs="Helvetica"/>
          <w:color w:val="555555"/>
          <w:sz w:val="21"/>
          <w:szCs w:val="21"/>
        </w:rPr>
        <w:t>sing MLA format.</w:t>
      </w:r>
    </w:p>
    <w:p w14:paraId="2AC03114" w14:textId="13D1FBC1" w:rsidR="0055081C" w:rsidRPr="0055081C" w:rsidRDefault="0055081C" w:rsidP="0055081C">
      <w:pPr>
        <w:shd w:val="clear" w:color="auto" w:fill="FFFFFF"/>
        <w:spacing w:before="300" w:after="150" w:line="240" w:lineRule="auto"/>
        <w:outlineLvl w:val="2"/>
        <w:rPr>
          <w:rFonts w:ascii="Helvetica" w:eastAsia="Times New Roman" w:hAnsi="Helvetica" w:cs="Helvetica"/>
          <w:b/>
          <w:bCs/>
          <w:color w:val="555555"/>
          <w:sz w:val="28"/>
          <w:szCs w:val="28"/>
        </w:rPr>
      </w:pPr>
      <w:r w:rsidRPr="0055081C">
        <w:rPr>
          <w:rFonts w:ascii="Helvetica" w:eastAsia="Times New Roman" w:hAnsi="Helvetica" w:cs="Helvetica"/>
          <w:b/>
          <w:bCs/>
          <w:color w:val="555555"/>
          <w:sz w:val="28"/>
          <w:szCs w:val="28"/>
        </w:rPr>
        <w:t>Prompt 1</w:t>
      </w:r>
    </w:p>
    <w:p w14:paraId="2A279B77" w14:textId="77777777" w:rsidR="0055081C" w:rsidRP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The Gender Gap is defined as 'the discrepancies in opportunities and status between men and women.' Many believe the gender gap is still very present in America, saying that women have fewer opportunities in STEM-related fields and make less money than men regardless of time on the job, education, or experience.</w:t>
      </w:r>
    </w:p>
    <w:p w14:paraId="4C83FDD8" w14:textId="77777777" w:rsidR="0055081C" w:rsidRP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However, there are also those who believe the gender gap problem is just a myth. To them, these claims do not consider the type of job, the fact that men may work more hours, and that men are more likely to pursue high-stress advancements.</w:t>
      </w:r>
    </w:p>
    <w:p w14:paraId="3FC97DB9" w14:textId="77777777" w:rsidR="00D076C4" w:rsidRDefault="0055081C" w:rsidP="00D076C4">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Is there evidence to suggest that the gender gap still exists today? If so, is there a solution to this problem? If not, what do you think is causing so many to believe that it still exists?</w:t>
      </w:r>
    </w:p>
    <w:p w14:paraId="7AA51555" w14:textId="3DAA0D35" w:rsidR="0055081C" w:rsidRPr="0055081C" w:rsidRDefault="0055081C" w:rsidP="00D076C4">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b/>
          <w:bCs/>
          <w:color w:val="555555"/>
          <w:sz w:val="28"/>
          <w:szCs w:val="28"/>
        </w:rPr>
        <w:t>Prompt 2</w:t>
      </w:r>
    </w:p>
    <w:p w14:paraId="2A30517F" w14:textId="77777777" w:rsidR="0055081C" w:rsidRP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Since the 1990s, reality television shows have gained popularity in the United States and across the world. These shows range from competition, dating, documentaries, famous people's lives, and even strangers living together.</w:t>
      </w:r>
    </w:p>
    <w:p w14:paraId="1AB3331B" w14:textId="77777777" w:rsidR="0055081C" w:rsidRP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Most people agree that reality television is far from reality. The cast members are placed in staged settings, yet we accept these lies because these shows are entertaining. But the debate with reality television has moved beyond just the 'reality' of the production and to the message that the shows are sending. Often, people are cast into stereotypical roles, are asked to behave a certain way, and are edited to reinforce these stereotypes. In addition, many have criticized the type of people cast on reality television, believing that their beauty and wealth does not reflect most people.</w:t>
      </w:r>
    </w:p>
    <w:p w14:paraId="67BC4E99" w14:textId="77777777" w:rsidR="0055081C" w:rsidRP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Consider the impact reality television has had on society since its debut. For instance, what effect has reality television had on stereotypes, expectation of beauty, or competition? Using reputable sources and evidence to support your claims, research an effect that reality television has on society and explain the significance of its impact.</w:t>
      </w:r>
    </w:p>
    <w:p w14:paraId="3E2041D6" w14:textId="77777777" w:rsidR="0055081C" w:rsidRPr="0055081C" w:rsidRDefault="0055081C" w:rsidP="0055081C">
      <w:pPr>
        <w:shd w:val="clear" w:color="auto" w:fill="FFFFFF"/>
        <w:spacing w:before="300" w:after="150" w:line="240" w:lineRule="auto"/>
        <w:outlineLvl w:val="2"/>
        <w:rPr>
          <w:rFonts w:ascii="Helvetica" w:eastAsia="Times New Roman" w:hAnsi="Helvetica" w:cs="Helvetica"/>
          <w:b/>
          <w:bCs/>
          <w:color w:val="555555"/>
          <w:sz w:val="28"/>
          <w:szCs w:val="28"/>
        </w:rPr>
      </w:pPr>
      <w:r w:rsidRPr="0055081C">
        <w:rPr>
          <w:rFonts w:ascii="Helvetica" w:eastAsia="Times New Roman" w:hAnsi="Helvetica" w:cs="Helvetica"/>
          <w:b/>
          <w:bCs/>
          <w:color w:val="555555"/>
          <w:sz w:val="28"/>
          <w:szCs w:val="28"/>
        </w:rPr>
        <w:t>Prompt 3</w:t>
      </w:r>
    </w:p>
    <w:p w14:paraId="7010D232" w14:textId="77777777" w:rsidR="0055081C" w:rsidRDefault="0055081C" w:rsidP="0055081C">
      <w:pPr>
        <w:shd w:val="clear" w:color="auto" w:fill="FFFFFF"/>
        <w:spacing w:after="150" w:line="240" w:lineRule="auto"/>
        <w:rPr>
          <w:rFonts w:ascii="Helvetica" w:eastAsia="Times New Roman" w:hAnsi="Helvetica" w:cs="Helvetica"/>
          <w:color w:val="555555"/>
          <w:sz w:val="21"/>
          <w:szCs w:val="21"/>
        </w:rPr>
      </w:pPr>
      <w:r w:rsidRPr="0055081C">
        <w:rPr>
          <w:rFonts w:ascii="Helvetica" w:eastAsia="Times New Roman" w:hAnsi="Helvetica" w:cs="Helvetica"/>
          <w:color w:val="555555"/>
          <w:sz w:val="21"/>
          <w:szCs w:val="21"/>
        </w:rPr>
        <w:t>The emotional aftermath of the September 11, 2001 attacks on the World Trade Center and the Pentagon was immediate and for some, the healing process persists to this day. However, there were other effects of these terrorist attacks. How did these attacks change the security policies in the U.S.? How did they impact U.S. foreign policies and foreign relationships? Other than the loss of many innocent lives that morning, what other losses did the United States experience? How did the country recover, or is it still healing?</w:t>
      </w:r>
    </w:p>
    <w:p w14:paraId="0791392E" w14:textId="07F6FB11" w:rsidR="00D076C4" w:rsidRPr="00D076C4" w:rsidRDefault="00D076C4" w:rsidP="00D076C4">
      <w:pPr>
        <w:shd w:val="clear" w:color="auto" w:fill="FFFFFF"/>
        <w:spacing w:after="150" w:line="240" w:lineRule="auto"/>
        <w:rPr>
          <w:rFonts w:ascii="Helvetica" w:eastAsia="Times New Roman" w:hAnsi="Helvetica" w:cs="Helvetica"/>
          <w:color w:val="555555"/>
          <w:sz w:val="21"/>
          <w:szCs w:val="21"/>
        </w:rPr>
      </w:pPr>
      <w:bookmarkStart w:id="0" w:name="_GoBack"/>
      <w:bookmarkEnd w:id="0"/>
      <w:r w:rsidRPr="00D076C4">
        <w:rPr>
          <w:rFonts w:ascii="Helvetica" w:eastAsia="Times New Roman" w:hAnsi="Helvetica" w:cs="Helvetica"/>
          <w:b/>
          <w:bCs/>
          <w:color w:val="555555"/>
          <w:sz w:val="39"/>
          <w:szCs w:val="39"/>
        </w:rPr>
        <w:t>Grading Rubric</w:t>
      </w:r>
    </w:p>
    <w:p w14:paraId="694B4086" w14:textId="77777777" w:rsidR="00D076C4" w:rsidRPr="00D076C4" w:rsidRDefault="00D076C4" w:rsidP="00D076C4">
      <w:pPr>
        <w:shd w:val="clear" w:color="auto" w:fill="FFFFFF"/>
        <w:spacing w:after="15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Your essays will be graded based on the following rubric:</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366"/>
        <w:gridCol w:w="1682"/>
        <w:gridCol w:w="2116"/>
        <w:gridCol w:w="1645"/>
        <w:gridCol w:w="1662"/>
        <w:gridCol w:w="1039"/>
      </w:tblGrid>
      <w:tr w:rsidR="00D076C4" w:rsidRPr="00D076C4" w14:paraId="74962A56"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06F731F8"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Category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5444B00A"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Unacceptable (0-2)</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6A224B45"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Needs Improvement (3-5)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40AE7586"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Good (6-7)</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7FDF7F40"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Excellent (8)</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3C21B7D5" w14:textId="77777777" w:rsidR="00D076C4" w:rsidRPr="00D076C4" w:rsidRDefault="00D076C4" w:rsidP="00D076C4">
            <w:pPr>
              <w:spacing w:after="0" w:line="240" w:lineRule="auto"/>
              <w:rPr>
                <w:rFonts w:ascii="Helvetica" w:eastAsia="Times New Roman" w:hAnsi="Helvetica" w:cs="Helvetica"/>
                <w:b/>
                <w:bCs/>
                <w:color w:val="555555"/>
                <w:sz w:val="21"/>
                <w:szCs w:val="21"/>
              </w:rPr>
            </w:pPr>
            <w:r w:rsidRPr="00D076C4">
              <w:rPr>
                <w:rFonts w:ascii="Helvetica" w:eastAsia="Times New Roman" w:hAnsi="Helvetica" w:cs="Helvetica"/>
                <w:b/>
                <w:bCs/>
                <w:color w:val="555555"/>
                <w:sz w:val="21"/>
                <w:szCs w:val="21"/>
              </w:rPr>
              <w:t>Total Possible Points</w:t>
            </w:r>
          </w:p>
        </w:tc>
      </w:tr>
      <w:tr w:rsidR="00D076C4" w:rsidRPr="00D076C4" w14:paraId="4F000257"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E31BC7"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lastRenderedPageBreak/>
              <w:t>Purpose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AD88EC"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Main points are nonexistent or irrelevant to overall purpose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6A813A"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Main points are difficult to identify or under-developed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2EC7073"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Main points are clearly related to overall purpose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3A2D892"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Main points are developed and well-supported, connecting clearly to overall purpose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95B4F5A"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8</w:t>
            </w:r>
          </w:p>
        </w:tc>
      </w:tr>
      <w:tr w:rsidR="00D076C4" w:rsidRPr="00D076C4" w14:paraId="55CAADC9"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4E66AADB"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Structure and Organization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53B578F0"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Disorganized and illogical structure hinders understanding</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73ED5FCF"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Somewhat disorganized, but structure does not detract from understanding of main points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7481731E"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Structure is logical; main points are supported by organization; introduction and conclusion are included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252A4DE5"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Organization is logical; structure enhances clarity and delivery of main ideas; introduction and conclusion are connected well to supporting content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62FB17BE"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8</w:t>
            </w:r>
          </w:p>
        </w:tc>
      </w:tr>
      <w:tr w:rsidR="00D076C4" w:rsidRPr="00D076C4" w14:paraId="7CAD82F6"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79E916"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Clarity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EFCE80"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Vague or unclear writing; reader is left with several unanswered questions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0D1F8B8"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Writing is ambiguous in a few areas; overall content is either not fully explained, or is too wordy for the content included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3F53D5"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Phrasing and word choice are mostly effective; explanations and descriptions are thorough without being wordy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7FD392"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Syntax is very clear and concise. All supporting explanations and descriptions are precise, thorough, and efficient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E44811"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8</w:t>
            </w:r>
          </w:p>
        </w:tc>
      </w:tr>
      <w:tr w:rsidR="00D076C4" w:rsidRPr="00D076C4" w14:paraId="2457BBD4"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27860434"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Mechanics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5B5BFF41"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Incorrect spelling, punctuation, capitalization, and use of standard English grammar hinders understanding</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735C3B93"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Several instances of incorrect spelling, punctuation, capitalization, and usage of standard English grammar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346663E0"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Few instances of incorrect spelling, punctuation, capitalization, and usage of standard English grammar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57124A63"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No or very few instances of incorrect spelling, punctuation, capitalization, and usage of standard English grammar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5" w:type="dxa"/>
              <w:left w:w="75" w:type="dxa"/>
              <w:bottom w:w="75" w:type="dxa"/>
              <w:right w:w="75" w:type="dxa"/>
            </w:tcMar>
            <w:vAlign w:val="center"/>
            <w:hideMark/>
          </w:tcPr>
          <w:p w14:paraId="73BC92C6"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8</w:t>
            </w:r>
          </w:p>
        </w:tc>
      </w:tr>
      <w:tr w:rsidR="00D076C4" w:rsidRPr="00D076C4" w14:paraId="2D12B282" w14:textId="77777777" w:rsidTr="00D076C4">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CD7E45"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Research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71F721"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Fewer than three sources are cited, or all citations are from Study.com only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229391"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At least three citations are included, but are not from legitimate/objective sources of information (i.e. Wikipedia)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683EEB4"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Citations are included from legitimate sources, but are not entirely appropriate and/or well-integrated with the overall content of the essay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693EBD" w14:textId="77777777" w:rsidR="00D076C4" w:rsidRPr="00D076C4" w:rsidRDefault="00D076C4" w:rsidP="00D076C4">
            <w:pPr>
              <w:spacing w:after="0" w:line="240" w:lineRule="auto"/>
              <w:rPr>
                <w:rFonts w:ascii="Helvetica" w:eastAsia="Times New Roman" w:hAnsi="Helvetica" w:cs="Helvetica"/>
                <w:color w:val="555555"/>
                <w:sz w:val="21"/>
                <w:szCs w:val="21"/>
              </w:rPr>
            </w:pPr>
            <w:r w:rsidRPr="00D076C4">
              <w:rPr>
                <w:rFonts w:ascii="Helvetica" w:eastAsia="Times New Roman" w:hAnsi="Helvetica" w:cs="Helvetica"/>
                <w:color w:val="555555"/>
                <w:sz w:val="21"/>
                <w:szCs w:val="21"/>
              </w:rPr>
              <w:t>Citations are included from legitimate sources that are both appropriate to the topic and well-integrated within the overall content of the essay</w:t>
            </w:r>
          </w:p>
        </w:tc>
        <w:tc>
          <w:tcPr>
            <w:tcW w:w="0" w:type="auto"/>
            <w:shd w:val="clear" w:color="auto" w:fill="FFFFFF"/>
            <w:vAlign w:val="center"/>
            <w:hideMark/>
          </w:tcPr>
          <w:p w14:paraId="0698C037" w14:textId="77777777" w:rsidR="00D076C4" w:rsidRPr="00D076C4" w:rsidRDefault="00D076C4" w:rsidP="00D076C4">
            <w:pPr>
              <w:spacing w:after="0" w:line="240" w:lineRule="auto"/>
              <w:rPr>
                <w:rFonts w:ascii="Times New Roman" w:eastAsia="Times New Roman" w:hAnsi="Times New Roman" w:cs="Times New Roman"/>
                <w:sz w:val="20"/>
                <w:szCs w:val="20"/>
              </w:rPr>
            </w:pPr>
          </w:p>
        </w:tc>
      </w:tr>
    </w:tbl>
    <w:p w14:paraId="7508D545" w14:textId="77777777" w:rsidR="00D076C4" w:rsidRPr="0055081C" w:rsidRDefault="00D076C4" w:rsidP="0055081C">
      <w:pPr>
        <w:shd w:val="clear" w:color="auto" w:fill="FFFFFF"/>
        <w:spacing w:after="150" w:line="240" w:lineRule="auto"/>
        <w:rPr>
          <w:rFonts w:ascii="Helvetica" w:eastAsia="Times New Roman" w:hAnsi="Helvetica" w:cs="Helvetica"/>
          <w:color w:val="555555"/>
          <w:sz w:val="21"/>
          <w:szCs w:val="21"/>
        </w:rPr>
      </w:pPr>
    </w:p>
    <w:p w14:paraId="4C816ABF" w14:textId="77777777" w:rsidR="003E6924" w:rsidRDefault="003E6924"/>
    <w:sectPr w:rsidR="003E6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501AF"/>
    <w:multiLevelType w:val="multilevel"/>
    <w:tmpl w:val="6DD6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5081C"/>
    <w:rsid w:val="003E6924"/>
    <w:rsid w:val="0055081C"/>
    <w:rsid w:val="00662590"/>
    <w:rsid w:val="00792318"/>
    <w:rsid w:val="00D07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5AAA"/>
  <w15:chartTrackingRefBased/>
  <w15:docId w15:val="{87D9EE72-E10D-435E-AF9B-FDF86888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7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6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073978">
      <w:bodyDiv w:val="1"/>
      <w:marLeft w:val="0"/>
      <w:marRight w:val="0"/>
      <w:marTop w:val="0"/>
      <w:marBottom w:val="0"/>
      <w:divBdr>
        <w:top w:val="none" w:sz="0" w:space="0" w:color="auto"/>
        <w:left w:val="none" w:sz="0" w:space="0" w:color="auto"/>
        <w:bottom w:val="none" w:sz="0" w:space="0" w:color="auto"/>
        <w:right w:val="none" w:sz="0" w:space="0" w:color="auto"/>
      </w:divBdr>
    </w:div>
    <w:div w:id="1841189863">
      <w:bodyDiv w:val="1"/>
      <w:marLeft w:val="0"/>
      <w:marRight w:val="0"/>
      <w:marTop w:val="0"/>
      <w:marBottom w:val="0"/>
      <w:divBdr>
        <w:top w:val="none" w:sz="0" w:space="0" w:color="auto"/>
        <w:left w:val="none" w:sz="0" w:space="0" w:color="auto"/>
        <w:bottom w:val="none" w:sz="0" w:space="0" w:color="auto"/>
        <w:right w:val="none" w:sz="0" w:space="0" w:color="auto"/>
      </w:divBdr>
    </w:div>
    <w:div w:id="205376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719</Words>
  <Characters>4101</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Research Assignment</vt:lpstr>
      <vt:lpstr>    1500-2000-word research paper, based on one of the prompts below. Using MLA for</vt:lpstr>
      <vt:lpstr>        Prompt 1</vt:lpstr>
      <vt:lpstr>        Prompt 3</vt:lpstr>
    </vt:vector>
  </TitlesOfParts>
  <Company>Toshiba</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Erickson</dc:creator>
  <cp:keywords/>
  <dc:description/>
  <cp:lastModifiedBy>Lacey Erickson</cp:lastModifiedBy>
  <cp:revision>2</cp:revision>
  <dcterms:created xsi:type="dcterms:W3CDTF">2018-11-09T00:36:00Z</dcterms:created>
  <dcterms:modified xsi:type="dcterms:W3CDTF">2018-11-10T03:30:00Z</dcterms:modified>
</cp:coreProperties>
</file>